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D9BC5" w14:textId="77777777" w:rsidR="00A64B32" w:rsidRPr="00A64B32" w:rsidRDefault="00A64B32" w:rsidP="00A64B32">
      <w:pPr>
        <w:pStyle w:val="NormalWeb"/>
        <w:rPr>
          <w:rFonts w:asciiTheme="majorHAnsi" w:hAnsiTheme="majorHAnsi" w:cstheme="majorHAnsi"/>
          <w:color w:val="7030A0"/>
        </w:rPr>
      </w:pPr>
      <w:r w:rsidRPr="00A64B32">
        <w:rPr>
          <w:rFonts w:asciiTheme="majorHAnsi" w:hAnsiTheme="majorHAnsi" w:cstheme="majorHAnsi"/>
          <w:color w:val="7030A0"/>
        </w:rPr>
        <w:t xml:space="preserve">The Bishop of Lincoln’s Ready </w:t>
      </w:r>
      <w:proofErr w:type="gramStart"/>
      <w:r w:rsidRPr="00A64B32">
        <w:rPr>
          <w:rFonts w:asciiTheme="majorHAnsi" w:hAnsiTheme="majorHAnsi" w:cstheme="majorHAnsi"/>
          <w:color w:val="7030A0"/>
        </w:rPr>
        <w:t>For</w:t>
      </w:r>
      <w:proofErr w:type="gramEnd"/>
      <w:r w:rsidRPr="00A64B32">
        <w:rPr>
          <w:rFonts w:asciiTheme="majorHAnsi" w:hAnsiTheme="majorHAnsi" w:cstheme="majorHAnsi"/>
          <w:color w:val="7030A0"/>
        </w:rPr>
        <w:t xml:space="preserve"> School Fund aims to support schoolchildren who are lacking the things they need in order to access confidently the full life of school and the curriculum. </w:t>
      </w:r>
    </w:p>
    <w:p w14:paraId="79744F2A" w14:textId="39469A15" w:rsidR="00A64B32" w:rsidRPr="00A64B32" w:rsidRDefault="00A64B32" w:rsidP="00A64B32">
      <w:pPr>
        <w:pStyle w:val="NormalWeb"/>
        <w:rPr>
          <w:rFonts w:asciiTheme="majorHAnsi" w:hAnsiTheme="majorHAnsi" w:cstheme="majorHAnsi"/>
          <w:color w:val="7030A0"/>
        </w:rPr>
      </w:pPr>
      <w:r w:rsidRPr="00A64B32">
        <w:rPr>
          <w:rFonts w:asciiTheme="majorHAnsi" w:hAnsiTheme="majorHAnsi" w:cstheme="majorHAnsi"/>
          <w:color w:val="7030A0"/>
        </w:rPr>
        <w:t xml:space="preserve">Grants are made through the fund to head teachers so that they may seek to meet some of the identified needs of individual pupils. Items such as revision booklets, coats, school uniform or PE kit, </w:t>
      </w:r>
      <w:r w:rsidRPr="00A64B32">
        <w:rPr>
          <w:rStyle w:val="scayt-misspell-word"/>
          <w:rFonts w:asciiTheme="majorHAnsi" w:hAnsiTheme="majorHAnsi" w:cstheme="majorHAnsi"/>
          <w:color w:val="7030A0"/>
        </w:rPr>
        <w:t>lunchboxes</w:t>
      </w:r>
      <w:r w:rsidRPr="00A64B32">
        <w:rPr>
          <w:rFonts w:asciiTheme="majorHAnsi" w:hAnsiTheme="majorHAnsi" w:cstheme="majorHAnsi"/>
          <w:color w:val="7030A0"/>
        </w:rPr>
        <w:t>, cookery ingredients or art or maths equipment are just some examples of where the fund can be put to work, with the fund guided by an awareness of the effect on a child of being unable to participate in school activities alongside their peers because of belonging to a family living in poverty. </w:t>
      </w:r>
    </w:p>
    <w:p w14:paraId="6491F836" w14:textId="77777777" w:rsidR="00A64B32" w:rsidRPr="00A64B32" w:rsidRDefault="00A64B32" w:rsidP="00A64B32">
      <w:pPr>
        <w:pStyle w:val="NormalWeb"/>
        <w:rPr>
          <w:rFonts w:asciiTheme="majorHAnsi" w:hAnsiTheme="majorHAnsi" w:cstheme="majorHAnsi"/>
        </w:rPr>
      </w:pPr>
    </w:p>
    <w:p w14:paraId="76D3D4C3" w14:textId="7E0DEAFA" w:rsidR="00A64B32" w:rsidRPr="00A64B32" w:rsidRDefault="00A64B32">
      <w:pPr>
        <w:rPr>
          <w:rFonts w:asciiTheme="majorHAnsi" w:hAnsiTheme="majorHAnsi" w:cstheme="majorHAnsi"/>
          <w:b/>
          <w:color w:val="7030A0"/>
          <w:sz w:val="32"/>
          <w:szCs w:val="32"/>
          <w:shd w:val="clear" w:color="auto" w:fill="FFFFFF"/>
        </w:rPr>
      </w:pPr>
      <w:r w:rsidRPr="00A64B32">
        <w:rPr>
          <w:rFonts w:asciiTheme="majorHAnsi" w:hAnsiTheme="majorHAnsi" w:cstheme="majorHAnsi"/>
          <w:b/>
          <w:color w:val="7030A0"/>
          <w:sz w:val="32"/>
          <w:szCs w:val="32"/>
          <w:shd w:val="clear" w:color="auto" w:fill="FFFFFF"/>
        </w:rPr>
        <w:t>The intention of the fund is to remove barriers to learning brought about by poverty.</w:t>
      </w:r>
    </w:p>
    <w:p w14:paraId="76FC683C" w14:textId="77777777" w:rsidR="00A64B32" w:rsidRPr="00A64B32" w:rsidRDefault="00A64B32">
      <w:pPr>
        <w:rPr>
          <w:rFonts w:asciiTheme="majorHAnsi" w:hAnsiTheme="majorHAnsi" w:cstheme="majorHAnsi"/>
          <w:b/>
          <w:color w:val="7030A0"/>
          <w:sz w:val="32"/>
          <w:szCs w:val="32"/>
        </w:rPr>
      </w:pPr>
    </w:p>
    <w:p w14:paraId="2F25FE08" w14:textId="6593EC0E" w:rsidR="008B503D" w:rsidRPr="00A64B32" w:rsidRDefault="008B503D">
      <w:pPr>
        <w:rPr>
          <w:rFonts w:asciiTheme="majorHAnsi" w:hAnsiTheme="majorHAnsi" w:cstheme="majorHAnsi"/>
          <w:b/>
          <w:color w:val="7030A0"/>
          <w:sz w:val="32"/>
          <w:szCs w:val="32"/>
        </w:rPr>
      </w:pPr>
      <w:r w:rsidRPr="00A64B32">
        <w:rPr>
          <w:rFonts w:asciiTheme="majorHAnsi" w:hAnsiTheme="majorHAnsi" w:cstheme="majorHAnsi"/>
          <w:b/>
          <w:color w:val="7030A0"/>
          <w:sz w:val="32"/>
          <w:szCs w:val="32"/>
        </w:rPr>
        <w:t xml:space="preserve">Please fill out the text boxes, and return to </w:t>
      </w:r>
      <w:r w:rsidR="00241474" w:rsidRPr="00A64B32">
        <w:rPr>
          <w:rFonts w:asciiTheme="majorHAnsi" w:hAnsiTheme="majorHAnsi" w:cstheme="majorHAnsi"/>
          <w:b/>
          <w:color w:val="7030A0"/>
          <w:sz w:val="32"/>
          <w:szCs w:val="32"/>
        </w:rPr>
        <w:t>–</w:t>
      </w:r>
      <w:r w:rsidRPr="00A64B32">
        <w:rPr>
          <w:rFonts w:asciiTheme="majorHAnsi" w:hAnsiTheme="majorHAnsi" w:cstheme="majorHAnsi"/>
          <w:b/>
          <w:color w:val="7030A0"/>
          <w:sz w:val="32"/>
          <w:szCs w:val="32"/>
        </w:rPr>
        <w:t xml:space="preserve"> </w:t>
      </w:r>
      <w:hyperlink r:id="rId6" w:history="1">
        <w:r w:rsidR="00241474" w:rsidRPr="00A64B32">
          <w:rPr>
            <w:rStyle w:val="Hyperlink"/>
            <w:rFonts w:asciiTheme="majorHAnsi" w:hAnsiTheme="majorHAnsi" w:cstheme="majorHAnsi"/>
            <w:b/>
            <w:sz w:val="32"/>
            <w:szCs w:val="32"/>
          </w:rPr>
          <w:t>education@lincoln.anglican.org</w:t>
        </w:r>
      </w:hyperlink>
      <w:r w:rsidR="00241474" w:rsidRPr="00A64B32">
        <w:rPr>
          <w:rFonts w:asciiTheme="majorHAnsi" w:hAnsiTheme="majorHAnsi" w:cstheme="majorHAnsi"/>
          <w:b/>
          <w:sz w:val="32"/>
          <w:szCs w:val="32"/>
        </w:rPr>
        <w:tab/>
      </w:r>
    </w:p>
    <w:p w14:paraId="1909E8EC" w14:textId="77777777" w:rsidR="008B503D" w:rsidRDefault="008B503D">
      <w:pPr>
        <w:rPr>
          <w:b/>
          <w:color w:val="7030A0"/>
          <w:sz w:val="32"/>
          <w:szCs w:val="32"/>
        </w:rPr>
      </w:pPr>
    </w:p>
    <w:p w14:paraId="6C7CE458" w14:textId="5434AF84" w:rsidR="00625FA5" w:rsidRPr="000F4726" w:rsidRDefault="00625FA5" w:rsidP="00625FA5">
      <w:pPr>
        <w:rPr>
          <w:color w:val="7030A0"/>
          <w:sz w:val="32"/>
          <w:szCs w:val="32"/>
        </w:rPr>
      </w:pPr>
      <w:r w:rsidRPr="000F4726">
        <w:rPr>
          <w:noProof/>
          <w:color w:val="7030A0"/>
          <w:sz w:val="32"/>
          <w:szCs w:val="32"/>
        </w:rPr>
        <mc:AlternateContent>
          <mc:Choice Requires="wps">
            <w:drawing>
              <wp:anchor distT="45720" distB="45720" distL="114300" distR="114300" simplePos="0" relativeHeight="251659264" behindDoc="0" locked="0" layoutInCell="1" allowOverlap="1" wp14:anchorId="0E50E8AD" wp14:editId="50FAED1E">
                <wp:simplePos x="0" y="0"/>
                <wp:positionH relativeFrom="margin">
                  <wp:align>right</wp:align>
                </wp:positionH>
                <wp:positionV relativeFrom="paragraph">
                  <wp:posOffset>304800</wp:posOffset>
                </wp:positionV>
                <wp:extent cx="5707380" cy="586740"/>
                <wp:effectExtent l="0" t="0" r="2667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586740"/>
                        </a:xfrm>
                        <a:prstGeom prst="rect">
                          <a:avLst/>
                        </a:prstGeom>
                        <a:solidFill>
                          <a:srgbClr val="FFFFFF"/>
                        </a:solidFill>
                        <a:ln w="9525">
                          <a:solidFill>
                            <a:srgbClr val="000000"/>
                          </a:solidFill>
                          <a:miter lim="800000"/>
                          <a:headEnd/>
                          <a:tailEnd/>
                        </a:ln>
                      </wps:spPr>
                      <wps:txbx>
                        <w:txbxContent>
                          <w:p w14:paraId="1B497792" w14:textId="77777777" w:rsidR="00625FA5" w:rsidRDefault="00625FA5" w:rsidP="00625F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50E8AD" id="_x0000_t202" coordsize="21600,21600" o:spt="202" path="m,l,21600r21600,l21600,xe">
                <v:stroke joinstyle="miter"/>
                <v:path gradientshapeok="t" o:connecttype="rect"/>
              </v:shapetype>
              <v:shape id="Text Box 2" o:spid="_x0000_s1026" type="#_x0000_t202" style="position:absolute;margin-left:398.2pt;margin-top:24pt;width:449.4pt;height:46.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">
                <v:textbox>
                  <w:txbxContent>
                    <w:p w14:paraId="1B497792" w14:textId="77777777" w:rsidR="00625FA5" w:rsidRDefault="00625FA5" w:rsidP="00625FA5"/>
                  </w:txbxContent>
                </v:textbox>
                <w10:wrap type="square" anchorx="margin"/>
              </v:shape>
            </w:pict>
          </mc:Fallback>
        </mc:AlternateContent>
      </w:r>
      <w:r w:rsidRPr="000F4726">
        <w:rPr>
          <w:color w:val="7030A0"/>
          <w:sz w:val="32"/>
          <w:szCs w:val="32"/>
        </w:rPr>
        <w:t xml:space="preserve">Name </w:t>
      </w:r>
      <w:r w:rsidR="0083517E">
        <w:rPr>
          <w:color w:val="7030A0"/>
          <w:sz w:val="32"/>
          <w:szCs w:val="32"/>
        </w:rPr>
        <w:t xml:space="preserve">and Address </w:t>
      </w:r>
      <w:bookmarkStart w:id="0" w:name="_GoBack"/>
      <w:bookmarkEnd w:id="0"/>
      <w:r w:rsidRPr="000F4726">
        <w:rPr>
          <w:color w:val="7030A0"/>
          <w:sz w:val="32"/>
          <w:szCs w:val="32"/>
        </w:rPr>
        <w:t>of School</w:t>
      </w:r>
    </w:p>
    <w:p w14:paraId="49C235C1" w14:textId="51319E6C" w:rsidR="00625FA5" w:rsidRPr="000F4726" w:rsidRDefault="00625FA5">
      <w:pPr>
        <w:rPr>
          <w:color w:val="7030A0"/>
          <w:sz w:val="32"/>
          <w:szCs w:val="32"/>
        </w:rPr>
      </w:pPr>
    </w:p>
    <w:p w14:paraId="5C70281A" w14:textId="0ADF2428" w:rsidR="00625FA5" w:rsidRPr="000F4726" w:rsidRDefault="00625FA5" w:rsidP="00625FA5">
      <w:pPr>
        <w:rPr>
          <w:color w:val="7030A0"/>
          <w:sz w:val="32"/>
          <w:szCs w:val="32"/>
        </w:rPr>
      </w:pPr>
      <w:r w:rsidRPr="000F4726">
        <w:rPr>
          <w:noProof/>
          <w:color w:val="7030A0"/>
          <w:sz w:val="32"/>
          <w:szCs w:val="32"/>
        </w:rPr>
        <mc:AlternateContent>
          <mc:Choice Requires="wps">
            <w:drawing>
              <wp:anchor distT="45720" distB="45720" distL="114300" distR="114300" simplePos="0" relativeHeight="251661312" behindDoc="0" locked="0" layoutInCell="1" allowOverlap="1" wp14:anchorId="55BF5D3D" wp14:editId="2968C74D">
                <wp:simplePos x="0" y="0"/>
                <wp:positionH relativeFrom="margin">
                  <wp:align>right</wp:align>
                </wp:positionH>
                <wp:positionV relativeFrom="paragraph">
                  <wp:posOffset>304800</wp:posOffset>
                </wp:positionV>
                <wp:extent cx="5707380" cy="586740"/>
                <wp:effectExtent l="0" t="0" r="2667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586740"/>
                        </a:xfrm>
                        <a:prstGeom prst="rect">
                          <a:avLst/>
                        </a:prstGeom>
                        <a:solidFill>
                          <a:srgbClr val="FFFFFF"/>
                        </a:solidFill>
                        <a:ln w="9525">
                          <a:solidFill>
                            <a:srgbClr val="000000"/>
                          </a:solidFill>
                          <a:miter lim="800000"/>
                          <a:headEnd/>
                          <a:tailEnd/>
                        </a:ln>
                      </wps:spPr>
                      <wps:txbx>
                        <w:txbxContent>
                          <w:p w14:paraId="08591465" w14:textId="77777777" w:rsidR="00625FA5" w:rsidRDefault="00625FA5" w:rsidP="00625F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F5D3D" id="_x0000_s1027" type="#_x0000_t202" style="position:absolute;margin-left:398.2pt;margin-top:24pt;width:449.4pt;height:46.2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">
                <v:textbox>
                  <w:txbxContent>
                    <w:p w14:paraId="08591465" w14:textId="77777777" w:rsidR="00625FA5" w:rsidRDefault="00625FA5" w:rsidP="00625FA5"/>
                  </w:txbxContent>
                </v:textbox>
                <w10:wrap type="square" anchorx="margin"/>
              </v:shape>
            </w:pict>
          </mc:Fallback>
        </mc:AlternateContent>
      </w:r>
      <w:r w:rsidRPr="000F4726">
        <w:rPr>
          <w:color w:val="7030A0"/>
          <w:sz w:val="32"/>
          <w:szCs w:val="32"/>
        </w:rPr>
        <w:t>Name of Applicant, and Position (</w:t>
      </w:r>
      <w:proofErr w:type="spellStart"/>
      <w:r w:rsidRPr="000F4726">
        <w:rPr>
          <w:color w:val="7030A0"/>
          <w:sz w:val="32"/>
          <w:szCs w:val="32"/>
        </w:rPr>
        <w:t>eg</w:t>
      </w:r>
      <w:proofErr w:type="spellEnd"/>
      <w:r w:rsidRPr="000F4726">
        <w:rPr>
          <w:color w:val="7030A0"/>
          <w:sz w:val="32"/>
          <w:szCs w:val="32"/>
        </w:rPr>
        <w:t xml:space="preserve"> Head, Chair etc)</w:t>
      </w:r>
    </w:p>
    <w:p w14:paraId="77977464" w14:textId="77777777" w:rsidR="00625FA5" w:rsidRPr="000F4726" w:rsidRDefault="00625FA5">
      <w:pPr>
        <w:rPr>
          <w:color w:val="7030A0"/>
          <w:sz w:val="32"/>
          <w:szCs w:val="32"/>
        </w:rPr>
      </w:pPr>
    </w:p>
    <w:p w14:paraId="4FCBA860" w14:textId="3C0A588E" w:rsidR="00625FA5" w:rsidRPr="000F4726" w:rsidRDefault="00625FA5" w:rsidP="00625FA5">
      <w:pPr>
        <w:rPr>
          <w:color w:val="7030A0"/>
          <w:sz w:val="32"/>
          <w:szCs w:val="32"/>
        </w:rPr>
      </w:pPr>
      <w:r w:rsidRPr="000F4726">
        <w:rPr>
          <w:noProof/>
          <w:color w:val="7030A0"/>
          <w:sz w:val="32"/>
          <w:szCs w:val="32"/>
        </w:rPr>
        <mc:AlternateContent>
          <mc:Choice Requires="wps">
            <w:drawing>
              <wp:anchor distT="45720" distB="45720" distL="114300" distR="114300" simplePos="0" relativeHeight="251663360" behindDoc="0" locked="0" layoutInCell="1" allowOverlap="1" wp14:anchorId="53074862" wp14:editId="5970CBD0">
                <wp:simplePos x="0" y="0"/>
                <wp:positionH relativeFrom="margin">
                  <wp:align>right</wp:align>
                </wp:positionH>
                <wp:positionV relativeFrom="paragraph">
                  <wp:posOffset>304800</wp:posOffset>
                </wp:positionV>
                <wp:extent cx="5707380" cy="586740"/>
                <wp:effectExtent l="0" t="0" r="26670" b="228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586740"/>
                        </a:xfrm>
                        <a:prstGeom prst="rect">
                          <a:avLst/>
                        </a:prstGeom>
                        <a:solidFill>
                          <a:srgbClr val="FFFFFF"/>
                        </a:solidFill>
                        <a:ln w="9525">
                          <a:solidFill>
                            <a:srgbClr val="000000"/>
                          </a:solidFill>
                          <a:miter lim="800000"/>
                          <a:headEnd/>
                          <a:tailEnd/>
                        </a:ln>
                      </wps:spPr>
                      <wps:txbx>
                        <w:txbxContent>
                          <w:p w14:paraId="2D7AB9B8" w14:textId="242A7E7A" w:rsidR="00625FA5" w:rsidRDefault="000F4726" w:rsidP="00625FA5">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74862" id="_x0000_s1028" type="#_x0000_t202" style="position:absolute;margin-left:398.2pt;margin-top:24pt;width:449.4pt;height:46.2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">
                <v:textbox>
                  <w:txbxContent>
                    <w:p w14:paraId="2D7AB9B8" w14:textId="242A7E7A" w:rsidR="00625FA5" w:rsidRDefault="000F4726" w:rsidP="00625FA5">
                      <w:r>
                        <w:t>£</w:t>
                      </w:r>
                    </w:p>
                  </w:txbxContent>
                </v:textbox>
                <w10:wrap type="square" anchorx="margin"/>
              </v:shape>
            </w:pict>
          </mc:Fallback>
        </mc:AlternateContent>
      </w:r>
      <w:r w:rsidRPr="000F4726">
        <w:rPr>
          <w:color w:val="7030A0"/>
          <w:sz w:val="32"/>
          <w:szCs w:val="32"/>
        </w:rPr>
        <w:t>Amount Requested</w:t>
      </w:r>
    </w:p>
    <w:p w14:paraId="125BF0FA" w14:textId="73F424D0" w:rsidR="00625FA5" w:rsidRPr="000F4726" w:rsidRDefault="00625FA5">
      <w:pPr>
        <w:rPr>
          <w:color w:val="7030A0"/>
          <w:sz w:val="32"/>
          <w:szCs w:val="32"/>
        </w:rPr>
      </w:pPr>
    </w:p>
    <w:p w14:paraId="69077F6C" w14:textId="38E0AB25" w:rsidR="00625FA5" w:rsidRPr="000F4726" w:rsidRDefault="00625FA5" w:rsidP="00625FA5">
      <w:pPr>
        <w:rPr>
          <w:color w:val="7030A0"/>
          <w:sz w:val="32"/>
          <w:szCs w:val="32"/>
        </w:rPr>
      </w:pPr>
      <w:r w:rsidRPr="000F4726">
        <w:rPr>
          <w:noProof/>
          <w:color w:val="7030A0"/>
          <w:sz w:val="32"/>
          <w:szCs w:val="32"/>
        </w:rPr>
        <mc:AlternateContent>
          <mc:Choice Requires="wps">
            <w:drawing>
              <wp:anchor distT="45720" distB="45720" distL="114300" distR="114300" simplePos="0" relativeHeight="251665408" behindDoc="0" locked="0" layoutInCell="1" allowOverlap="1" wp14:anchorId="5FB04EFD" wp14:editId="09D32A50">
                <wp:simplePos x="0" y="0"/>
                <wp:positionH relativeFrom="margin">
                  <wp:align>right</wp:align>
                </wp:positionH>
                <wp:positionV relativeFrom="paragraph">
                  <wp:posOffset>304800</wp:posOffset>
                </wp:positionV>
                <wp:extent cx="5707380" cy="586740"/>
                <wp:effectExtent l="0" t="0" r="26670" b="228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586740"/>
                        </a:xfrm>
                        <a:prstGeom prst="rect">
                          <a:avLst/>
                        </a:prstGeom>
                        <a:solidFill>
                          <a:srgbClr val="FFFFFF"/>
                        </a:solidFill>
                        <a:ln w="9525">
                          <a:solidFill>
                            <a:srgbClr val="000000"/>
                          </a:solidFill>
                          <a:miter lim="800000"/>
                          <a:headEnd/>
                          <a:tailEnd/>
                        </a:ln>
                      </wps:spPr>
                      <wps:txbx>
                        <w:txbxContent>
                          <w:p w14:paraId="2A63DBFD" w14:textId="77777777" w:rsidR="00625FA5" w:rsidRDefault="00625FA5" w:rsidP="00625F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04EFD" id="_x0000_s1029" type="#_x0000_t202" style="position:absolute;margin-left:398.2pt;margin-top:24pt;width:449.4pt;height:46.2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">
                <v:textbox>
                  <w:txbxContent>
                    <w:p w14:paraId="2A63DBFD" w14:textId="77777777" w:rsidR="00625FA5" w:rsidRDefault="00625FA5" w:rsidP="00625FA5"/>
                  </w:txbxContent>
                </v:textbox>
                <w10:wrap type="square" anchorx="margin"/>
              </v:shape>
            </w:pict>
          </mc:Fallback>
        </mc:AlternateContent>
      </w:r>
      <w:r w:rsidR="000F4726">
        <w:rPr>
          <w:color w:val="7030A0"/>
          <w:sz w:val="32"/>
          <w:szCs w:val="32"/>
        </w:rPr>
        <w:t>What is the application for?</w:t>
      </w:r>
    </w:p>
    <w:p w14:paraId="7835289C" w14:textId="1E128C9A" w:rsidR="00625FA5" w:rsidRDefault="00625FA5">
      <w:pPr>
        <w:rPr>
          <w:color w:val="7030A0"/>
          <w:sz w:val="32"/>
          <w:szCs w:val="32"/>
        </w:rPr>
      </w:pPr>
    </w:p>
    <w:p w14:paraId="2AE2C328" w14:textId="4680B459" w:rsidR="000F4726" w:rsidRPr="000F4726" w:rsidRDefault="000F4726" w:rsidP="000F4726">
      <w:pPr>
        <w:rPr>
          <w:color w:val="7030A0"/>
          <w:sz w:val="32"/>
          <w:szCs w:val="32"/>
        </w:rPr>
      </w:pPr>
      <w:r w:rsidRPr="000F4726">
        <w:rPr>
          <w:noProof/>
          <w:color w:val="7030A0"/>
          <w:sz w:val="32"/>
          <w:szCs w:val="32"/>
        </w:rPr>
        <mc:AlternateContent>
          <mc:Choice Requires="wps">
            <w:drawing>
              <wp:anchor distT="45720" distB="45720" distL="114300" distR="114300" simplePos="0" relativeHeight="251667456" behindDoc="0" locked="0" layoutInCell="1" allowOverlap="1" wp14:anchorId="5865A4CE" wp14:editId="4E70536B">
                <wp:simplePos x="0" y="0"/>
                <wp:positionH relativeFrom="margin">
                  <wp:align>right</wp:align>
                </wp:positionH>
                <wp:positionV relativeFrom="paragraph">
                  <wp:posOffset>304800</wp:posOffset>
                </wp:positionV>
                <wp:extent cx="5707380" cy="586740"/>
                <wp:effectExtent l="0" t="0" r="26670" b="228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586740"/>
                        </a:xfrm>
                        <a:prstGeom prst="rect">
                          <a:avLst/>
                        </a:prstGeom>
                        <a:solidFill>
                          <a:srgbClr val="FFFFFF"/>
                        </a:solidFill>
                        <a:ln w="9525">
                          <a:solidFill>
                            <a:srgbClr val="000000"/>
                          </a:solidFill>
                          <a:miter lim="800000"/>
                          <a:headEnd/>
                          <a:tailEnd/>
                        </a:ln>
                      </wps:spPr>
                      <wps:txbx>
                        <w:txbxContent>
                          <w:p w14:paraId="401619A6" w14:textId="77777777" w:rsidR="000F4726" w:rsidRDefault="000F4726" w:rsidP="000F47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5A4CE" id="_x0000_s1030" type="#_x0000_t202" style="position:absolute;margin-left:398.2pt;margin-top:24pt;width:449.4pt;height:46.2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">
                <v:textbox>
                  <w:txbxContent>
                    <w:p w14:paraId="401619A6" w14:textId="77777777" w:rsidR="000F4726" w:rsidRDefault="000F4726" w:rsidP="000F4726"/>
                  </w:txbxContent>
                </v:textbox>
                <w10:wrap type="square" anchorx="margin"/>
              </v:shape>
            </w:pict>
          </mc:Fallback>
        </mc:AlternateContent>
      </w:r>
      <w:r w:rsidR="002B472F">
        <w:rPr>
          <w:color w:val="7030A0"/>
          <w:sz w:val="32"/>
          <w:szCs w:val="32"/>
        </w:rPr>
        <w:t>Please include here your bank details – account code and sort code</w:t>
      </w:r>
    </w:p>
    <w:p w14:paraId="48A8A179" w14:textId="529394C5" w:rsidR="000F4726" w:rsidRDefault="000F4726">
      <w:pPr>
        <w:rPr>
          <w:color w:val="7030A0"/>
          <w:sz w:val="32"/>
          <w:szCs w:val="32"/>
        </w:rPr>
      </w:pPr>
    </w:p>
    <w:p w14:paraId="02BF2CA0" w14:textId="61046DCC" w:rsidR="002B472F" w:rsidRPr="002B472F" w:rsidRDefault="002B472F">
      <w:pPr>
        <w:rPr>
          <w:color w:val="7030A0"/>
          <w:sz w:val="32"/>
          <w:szCs w:val="32"/>
        </w:rPr>
      </w:pPr>
      <w:r w:rsidRPr="002B472F">
        <w:rPr>
          <w:noProof/>
          <w:color w:val="7030A0"/>
          <w:sz w:val="32"/>
          <w:szCs w:val="32"/>
        </w:rPr>
        <mc:AlternateContent>
          <mc:Choice Requires="wps">
            <w:drawing>
              <wp:anchor distT="45720" distB="45720" distL="114300" distR="114300" simplePos="0" relativeHeight="251669504" behindDoc="0" locked="0" layoutInCell="1" allowOverlap="1" wp14:anchorId="595BE128" wp14:editId="34D9A81A">
                <wp:simplePos x="0" y="0"/>
                <wp:positionH relativeFrom="margin">
                  <wp:align>right</wp:align>
                </wp:positionH>
                <wp:positionV relativeFrom="paragraph">
                  <wp:posOffset>304800</wp:posOffset>
                </wp:positionV>
                <wp:extent cx="5707380" cy="586740"/>
                <wp:effectExtent l="0" t="0" r="26670" b="228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586740"/>
                        </a:xfrm>
                        <a:prstGeom prst="rect">
                          <a:avLst/>
                        </a:prstGeom>
                        <a:solidFill>
                          <a:srgbClr val="FFFFFF"/>
                        </a:solidFill>
                        <a:ln w="9525">
                          <a:solidFill>
                            <a:srgbClr val="000000"/>
                          </a:solidFill>
                          <a:miter lim="800000"/>
                          <a:headEnd/>
                          <a:tailEnd/>
                        </a:ln>
                      </wps:spPr>
                      <wps:txbx>
                        <w:txbxContent>
                          <w:p w14:paraId="7B1FAE8B" w14:textId="77777777" w:rsidR="002B472F" w:rsidRDefault="002B472F" w:rsidP="002B47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BE128" id="_x0000_s1031" type="#_x0000_t202" style="position:absolute;margin-left:398.2pt;margin-top:24pt;width:449.4pt;height:46.2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">
                <v:textbox>
                  <w:txbxContent>
                    <w:p w14:paraId="7B1FAE8B" w14:textId="77777777" w:rsidR="002B472F" w:rsidRDefault="002B472F" w:rsidP="002B472F"/>
                  </w:txbxContent>
                </v:textbox>
                <w10:wrap type="square" anchorx="margin"/>
              </v:shape>
            </w:pict>
          </mc:Fallback>
        </mc:AlternateContent>
      </w:r>
      <w:r>
        <w:rPr>
          <w:color w:val="7030A0"/>
          <w:sz w:val="32"/>
          <w:szCs w:val="32"/>
        </w:rPr>
        <w:t>Please include your</w:t>
      </w:r>
      <w:r w:rsidR="00A65868">
        <w:rPr>
          <w:color w:val="7030A0"/>
          <w:sz w:val="32"/>
          <w:szCs w:val="32"/>
        </w:rPr>
        <w:t xml:space="preserve"> Head and</w:t>
      </w:r>
      <w:r>
        <w:rPr>
          <w:color w:val="7030A0"/>
          <w:sz w:val="32"/>
          <w:szCs w:val="32"/>
        </w:rPr>
        <w:t xml:space="preserve"> Chair of Governor</w:t>
      </w:r>
      <w:r w:rsidR="00A159A7">
        <w:rPr>
          <w:color w:val="7030A0"/>
          <w:sz w:val="32"/>
          <w:szCs w:val="32"/>
        </w:rPr>
        <w:t>s</w:t>
      </w:r>
      <w:r>
        <w:rPr>
          <w:color w:val="7030A0"/>
          <w:sz w:val="32"/>
          <w:szCs w:val="32"/>
        </w:rPr>
        <w:t xml:space="preserve"> signature</w:t>
      </w:r>
      <w:r w:rsidR="00A65868">
        <w:rPr>
          <w:color w:val="7030A0"/>
          <w:sz w:val="32"/>
          <w:szCs w:val="32"/>
        </w:rPr>
        <w:t>s</w:t>
      </w:r>
    </w:p>
    <w:sectPr w:rsidR="002B472F" w:rsidRPr="002B472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44C86" w14:textId="77777777" w:rsidR="00FD035E" w:rsidRDefault="00FD035E" w:rsidP="00625FA5">
      <w:pPr>
        <w:spacing w:after="0" w:line="240" w:lineRule="auto"/>
      </w:pPr>
      <w:r>
        <w:separator/>
      </w:r>
    </w:p>
  </w:endnote>
  <w:endnote w:type="continuationSeparator" w:id="0">
    <w:p w14:paraId="3D3B478D" w14:textId="77777777" w:rsidR="00FD035E" w:rsidRDefault="00FD035E" w:rsidP="00625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043E7" w14:textId="77777777" w:rsidR="00FD035E" w:rsidRDefault="00FD035E" w:rsidP="00625FA5">
      <w:pPr>
        <w:spacing w:after="0" w:line="240" w:lineRule="auto"/>
      </w:pPr>
      <w:r>
        <w:separator/>
      </w:r>
    </w:p>
  </w:footnote>
  <w:footnote w:type="continuationSeparator" w:id="0">
    <w:p w14:paraId="19788131" w14:textId="77777777" w:rsidR="00FD035E" w:rsidRDefault="00FD035E" w:rsidP="00625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F7C9C" w14:textId="546316E3" w:rsidR="00625FA5" w:rsidRPr="008B503D" w:rsidRDefault="008B503D" w:rsidP="008B503D">
    <w:pPr>
      <w:rPr>
        <w:b/>
        <w:color w:val="7030A0"/>
        <w:sz w:val="44"/>
        <w:szCs w:val="44"/>
      </w:rPr>
    </w:pPr>
    <w:r w:rsidRPr="00625FA5">
      <w:rPr>
        <w:b/>
        <w:color w:val="7030A0"/>
        <w:sz w:val="44"/>
        <w:szCs w:val="44"/>
      </w:rPr>
      <w:t>Bishop</w:t>
    </w:r>
    <w:r>
      <w:rPr>
        <w:b/>
        <w:color w:val="7030A0"/>
        <w:sz w:val="44"/>
        <w:szCs w:val="44"/>
      </w:rPr>
      <w:t xml:space="preserve"> of Lincoln’s</w:t>
    </w:r>
    <w:r w:rsidRPr="00625FA5">
      <w:rPr>
        <w:b/>
        <w:color w:val="7030A0"/>
        <w:sz w:val="44"/>
        <w:szCs w:val="44"/>
      </w:rPr>
      <w:t xml:space="preserve"> Ready for School Fund </w:t>
    </w:r>
    <w:r>
      <w:rPr>
        <w:b/>
        <w:color w:val="7030A0"/>
        <w:sz w:val="44"/>
        <w:szCs w:val="44"/>
      </w:rPr>
      <w:t>–</w:t>
    </w:r>
    <w:r w:rsidRPr="00625FA5">
      <w:rPr>
        <w:b/>
        <w:color w:val="7030A0"/>
        <w:sz w:val="44"/>
        <w:szCs w:val="44"/>
      </w:rPr>
      <w:t xml:space="preserve"> </w:t>
    </w:r>
    <w:r w:rsidRPr="000F4726">
      <w:rPr>
        <w:color w:val="7030A0"/>
        <w:sz w:val="36"/>
        <w:szCs w:val="36"/>
      </w:rPr>
      <w:t>Application</w:t>
    </w:r>
  </w:p>
  <w:p w14:paraId="142EEFF1" w14:textId="6E77C8F3" w:rsidR="00625FA5" w:rsidRDefault="00625FA5" w:rsidP="00625FA5">
    <w:pPr>
      <w:pStyle w:val="Header"/>
      <w:jc w:val="right"/>
    </w:pPr>
  </w:p>
  <w:p w14:paraId="046515C8" w14:textId="77777777" w:rsidR="00625FA5" w:rsidRDefault="00625FA5" w:rsidP="00625FA5">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127"/>
    <w:rsid w:val="000F4726"/>
    <w:rsid w:val="00241474"/>
    <w:rsid w:val="002B472F"/>
    <w:rsid w:val="002C6973"/>
    <w:rsid w:val="00625FA5"/>
    <w:rsid w:val="007C73F4"/>
    <w:rsid w:val="00816F8C"/>
    <w:rsid w:val="0083517E"/>
    <w:rsid w:val="008B503D"/>
    <w:rsid w:val="00A159A7"/>
    <w:rsid w:val="00A64B32"/>
    <w:rsid w:val="00A65868"/>
    <w:rsid w:val="00C238D5"/>
    <w:rsid w:val="00DF5127"/>
    <w:rsid w:val="00FD0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789EC"/>
  <w15:chartTrackingRefBased/>
  <w15:docId w15:val="{7D8F6ABF-F924-4573-9157-1D4A1C00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FA5"/>
  </w:style>
  <w:style w:type="paragraph" w:styleId="Footer">
    <w:name w:val="footer"/>
    <w:basedOn w:val="Normal"/>
    <w:link w:val="FooterChar"/>
    <w:uiPriority w:val="99"/>
    <w:unhideWhenUsed/>
    <w:rsid w:val="00625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FA5"/>
  </w:style>
  <w:style w:type="character" w:styleId="Hyperlink">
    <w:name w:val="Hyperlink"/>
    <w:basedOn w:val="DefaultParagraphFont"/>
    <w:uiPriority w:val="99"/>
    <w:unhideWhenUsed/>
    <w:rsid w:val="008B503D"/>
    <w:rPr>
      <w:color w:val="0563C1" w:themeColor="hyperlink"/>
      <w:u w:val="single"/>
    </w:rPr>
  </w:style>
  <w:style w:type="character" w:styleId="UnresolvedMention">
    <w:name w:val="Unresolved Mention"/>
    <w:basedOn w:val="DefaultParagraphFont"/>
    <w:uiPriority w:val="99"/>
    <w:semiHidden/>
    <w:unhideWhenUsed/>
    <w:rsid w:val="008B503D"/>
    <w:rPr>
      <w:color w:val="605E5C"/>
      <w:shd w:val="clear" w:color="auto" w:fill="E1DFDD"/>
    </w:rPr>
  </w:style>
  <w:style w:type="paragraph" w:styleId="NormalWeb">
    <w:name w:val="Normal (Web)"/>
    <w:basedOn w:val="Normal"/>
    <w:uiPriority w:val="99"/>
    <w:unhideWhenUsed/>
    <w:rsid w:val="00A64B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ayt-misspell-word">
    <w:name w:val="scayt-misspell-word"/>
    <w:basedOn w:val="DefaultParagraphFont"/>
    <w:rsid w:val="00A64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44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ucation@lincoln.anglican.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DBE</dc:creator>
  <cp:keywords/>
  <dc:description/>
  <cp:lastModifiedBy>Lincoln DBE</cp:lastModifiedBy>
  <cp:revision>9</cp:revision>
  <dcterms:created xsi:type="dcterms:W3CDTF">2020-05-26T07:56:00Z</dcterms:created>
  <dcterms:modified xsi:type="dcterms:W3CDTF">2020-05-26T08:31:00Z</dcterms:modified>
</cp:coreProperties>
</file>